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79" w:rsidRPr="007339A3" w:rsidRDefault="00E378C6" w:rsidP="00390872">
      <w:pPr>
        <w:jc w:val="center"/>
        <w:rPr>
          <w:color w:val="FF0000"/>
          <w:sz w:val="72"/>
        </w:rPr>
      </w:pPr>
      <w:r>
        <w:rPr>
          <w:rFonts w:hint="eastAsia"/>
          <w:color w:val="FF0000"/>
          <w:sz w:val="72"/>
        </w:rPr>
        <w:t>人工智能</w:t>
      </w:r>
      <w:r w:rsidR="00E22279" w:rsidRPr="007339A3">
        <w:rPr>
          <w:rFonts w:hint="eastAsia"/>
          <w:color w:val="FF0000"/>
          <w:sz w:val="72"/>
        </w:rPr>
        <w:t>学院</w:t>
      </w:r>
    </w:p>
    <w:p w:rsidR="00E22279" w:rsidRDefault="00E22279" w:rsidP="00390872">
      <w:pPr>
        <w:pBdr>
          <w:bottom w:val="single" w:sz="6" w:space="1" w:color="auto"/>
        </w:pBdr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津工大</w:t>
      </w:r>
      <w:r w:rsidR="00E378C6">
        <w:rPr>
          <w:rFonts w:ascii="仿宋_GB2312" w:eastAsia="仿宋_GB2312" w:hAnsi="华文仿宋" w:hint="eastAsia"/>
          <w:sz w:val="32"/>
          <w:szCs w:val="32"/>
        </w:rPr>
        <w:t>智能</w:t>
      </w:r>
      <w:r>
        <w:rPr>
          <w:rFonts w:ascii="仿宋_GB2312" w:eastAsia="仿宋_GB2312" w:hAnsi="华文仿宋" w:hint="eastAsia"/>
          <w:sz w:val="32"/>
          <w:szCs w:val="32"/>
        </w:rPr>
        <w:t>〔2019〕</w:t>
      </w:r>
      <w:r w:rsidR="00973F23"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号</w:t>
      </w:r>
    </w:p>
    <w:p w:rsidR="00237424" w:rsidRPr="00237424" w:rsidRDefault="00E378C6" w:rsidP="00237424">
      <w:pPr>
        <w:spacing w:after="100"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人工智能</w:t>
      </w:r>
      <w:r w:rsidR="00237424" w:rsidRPr="00237424">
        <w:rPr>
          <w:rFonts w:hint="eastAsia"/>
          <w:sz w:val="32"/>
          <w:szCs w:val="32"/>
        </w:rPr>
        <w:t>学院</w:t>
      </w:r>
    </w:p>
    <w:p w:rsidR="00237424" w:rsidRPr="00237424" w:rsidRDefault="00237424" w:rsidP="00237424">
      <w:pPr>
        <w:spacing w:after="100" w:line="0" w:lineRule="atLeast"/>
        <w:jc w:val="center"/>
        <w:rPr>
          <w:sz w:val="32"/>
          <w:szCs w:val="32"/>
        </w:rPr>
      </w:pPr>
      <w:r w:rsidRPr="00237424">
        <w:rPr>
          <w:rFonts w:hint="eastAsia"/>
          <w:sz w:val="32"/>
          <w:szCs w:val="32"/>
        </w:rPr>
        <w:t>低值耐用品</w:t>
      </w:r>
      <w:r w:rsidRPr="00237424">
        <w:rPr>
          <w:rFonts w:hint="eastAsia"/>
          <w:sz w:val="32"/>
          <w:szCs w:val="32"/>
        </w:rPr>
        <w:t>/</w:t>
      </w:r>
      <w:r w:rsidRPr="00237424">
        <w:rPr>
          <w:rFonts w:hint="eastAsia"/>
          <w:sz w:val="32"/>
          <w:szCs w:val="32"/>
        </w:rPr>
        <w:t>易耗品管理制度</w:t>
      </w:r>
    </w:p>
    <w:p w:rsidR="00237424" w:rsidRPr="00237424" w:rsidRDefault="00237424" w:rsidP="00237424">
      <w:pPr>
        <w:spacing w:after="100" w:line="0" w:lineRule="atLeast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一、天津工业大学文件</w:t>
      </w:r>
    </w:p>
    <w:p w:rsidR="00237424" w:rsidRPr="00237424" w:rsidRDefault="00237424" w:rsidP="00237424">
      <w:pPr>
        <w:spacing w:after="100" w:line="0" w:lineRule="atLeast"/>
        <w:ind w:firstLineChars="200" w:firstLine="480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《天津工业大学仪器设备管理办法（</w:t>
      </w:r>
      <w:r w:rsidRPr="00237424">
        <w:rPr>
          <w:rFonts w:hint="eastAsia"/>
          <w:sz w:val="24"/>
          <w:szCs w:val="24"/>
        </w:rPr>
        <w:t>2019</w:t>
      </w:r>
      <w:r w:rsidRPr="00237424">
        <w:rPr>
          <w:rFonts w:hint="eastAsia"/>
          <w:sz w:val="24"/>
          <w:szCs w:val="24"/>
        </w:rPr>
        <w:t>年修订）》（津工大</w:t>
      </w:r>
      <w:r w:rsidRPr="00237424">
        <w:rPr>
          <w:rFonts w:hint="eastAsia"/>
          <w:sz w:val="24"/>
          <w:szCs w:val="24"/>
        </w:rPr>
        <w:t>[2019]20</w:t>
      </w:r>
      <w:r w:rsidRPr="00237424">
        <w:rPr>
          <w:rFonts w:hint="eastAsia"/>
          <w:sz w:val="24"/>
          <w:szCs w:val="24"/>
        </w:rPr>
        <w:t>号）</w:t>
      </w:r>
    </w:p>
    <w:p w:rsidR="00237424" w:rsidRPr="00237424" w:rsidRDefault="00237424" w:rsidP="00237424">
      <w:pPr>
        <w:spacing w:after="100" w:line="0" w:lineRule="atLeast"/>
        <w:ind w:firstLineChars="200" w:firstLine="480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低值耐用品</w:t>
      </w:r>
      <w:r w:rsidRPr="00237424">
        <w:rPr>
          <w:rFonts w:hint="eastAsia"/>
          <w:sz w:val="24"/>
          <w:szCs w:val="24"/>
        </w:rPr>
        <w:t>/</w:t>
      </w:r>
      <w:r w:rsidRPr="00237424">
        <w:rPr>
          <w:rFonts w:hint="eastAsia"/>
          <w:sz w:val="24"/>
          <w:szCs w:val="24"/>
        </w:rPr>
        <w:t>易耗品管理范围界定：</w:t>
      </w:r>
    </w:p>
    <w:p w:rsidR="00237424" w:rsidRPr="00237424" w:rsidRDefault="00237424" w:rsidP="00237424">
      <w:pPr>
        <w:spacing w:after="100" w:line="0" w:lineRule="atLeast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（</w:t>
      </w:r>
      <w:r w:rsidRPr="00237424">
        <w:rPr>
          <w:rFonts w:hint="eastAsia"/>
          <w:sz w:val="24"/>
          <w:szCs w:val="24"/>
        </w:rPr>
        <w:t>1</w:t>
      </w:r>
      <w:r w:rsidRPr="00237424">
        <w:rPr>
          <w:rFonts w:hint="eastAsia"/>
          <w:sz w:val="24"/>
          <w:szCs w:val="24"/>
        </w:rPr>
        <w:t>）家具：单价在</w:t>
      </w:r>
      <w:r w:rsidRPr="00237424">
        <w:rPr>
          <w:rFonts w:hint="eastAsia"/>
          <w:sz w:val="24"/>
          <w:szCs w:val="24"/>
        </w:rPr>
        <w:t>200</w:t>
      </w:r>
      <w:r w:rsidRPr="00237424">
        <w:rPr>
          <w:rFonts w:hint="eastAsia"/>
          <w:sz w:val="24"/>
          <w:szCs w:val="24"/>
        </w:rPr>
        <w:t>元（含）</w:t>
      </w:r>
      <w:r w:rsidRPr="00237424">
        <w:rPr>
          <w:rFonts w:hint="eastAsia"/>
          <w:sz w:val="24"/>
          <w:szCs w:val="24"/>
        </w:rPr>
        <w:t>- 1000</w:t>
      </w:r>
      <w:r w:rsidRPr="00237424">
        <w:rPr>
          <w:rFonts w:hint="eastAsia"/>
          <w:sz w:val="24"/>
          <w:szCs w:val="24"/>
        </w:rPr>
        <w:t>元（不含）的家具不纳入固定资产账目，但批量家具总金额在</w:t>
      </w:r>
      <w:r w:rsidRPr="00237424">
        <w:rPr>
          <w:rFonts w:hint="eastAsia"/>
          <w:sz w:val="24"/>
          <w:szCs w:val="24"/>
        </w:rPr>
        <w:t>5</w:t>
      </w:r>
      <w:r w:rsidRPr="00237424">
        <w:rPr>
          <w:rFonts w:hint="eastAsia"/>
          <w:sz w:val="24"/>
          <w:szCs w:val="24"/>
        </w:rPr>
        <w:t>万元（含）以上的，纳入固定资产账。</w:t>
      </w:r>
    </w:p>
    <w:p w:rsidR="00237424" w:rsidRPr="00237424" w:rsidRDefault="00237424" w:rsidP="00237424">
      <w:pPr>
        <w:spacing w:after="100" w:line="0" w:lineRule="atLeast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（</w:t>
      </w:r>
      <w:r w:rsidRPr="00237424">
        <w:rPr>
          <w:rFonts w:hint="eastAsia"/>
          <w:sz w:val="24"/>
          <w:szCs w:val="24"/>
        </w:rPr>
        <w:t>2</w:t>
      </w:r>
      <w:r w:rsidRPr="00237424">
        <w:rPr>
          <w:rFonts w:hint="eastAsia"/>
          <w:sz w:val="24"/>
          <w:szCs w:val="24"/>
        </w:rPr>
        <w:t>）仪器：单价在</w:t>
      </w:r>
      <w:r w:rsidRPr="00237424">
        <w:rPr>
          <w:rFonts w:hint="eastAsia"/>
          <w:sz w:val="24"/>
          <w:szCs w:val="24"/>
        </w:rPr>
        <w:t>500</w:t>
      </w:r>
      <w:r w:rsidRPr="00237424">
        <w:rPr>
          <w:rFonts w:hint="eastAsia"/>
          <w:sz w:val="24"/>
          <w:szCs w:val="24"/>
        </w:rPr>
        <w:t>元（含）</w:t>
      </w:r>
      <w:r w:rsidRPr="00237424">
        <w:rPr>
          <w:rFonts w:hint="eastAsia"/>
          <w:sz w:val="24"/>
          <w:szCs w:val="24"/>
        </w:rPr>
        <w:t>- 1000</w:t>
      </w:r>
      <w:r w:rsidRPr="00237424">
        <w:rPr>
          <w:rFonts w:hint="eastAsia"/>
          <w:sz w:val="24"/>
          <w:szCs w:val="24"/>
        </w:rPr>
        <w:t>元（不含），使用年限</w:t>
      </w:r>
      <w:r w:rsidRPr="00237424">
        <w:rPr>
          <w:rFonts w:hint="eastAsia"/>
          <w:sz w:val="24"/>
          <w:szCs w:val="24"/>
        </w:rPr>
        <w:t>1</w:t>
      </w:r>
      <w:r w:rsidRPr="00237424">
        <w:rPr>
          <w:rFonts w:hint="eastAsia"/>
          <w:sz w:val="24"/>
          <w:szCs w:val="24"/>
        </w:rPr>
        <w:t>年以上的耐用设备，随着使用过程中能基本保持原来物质形态的仪器设备，不纳入固定资产账。包括：仪器仪表、工具量具、科教器具等</w:t>
      </w:r>
    </w:p>
    <w:p w:rsidR="00237424" w:rsidRPr="00237424" w:rsidRDefault="00237424" w:rsidP="00237424">
      <w:pPr>
        <w:spacing w:after="100" w:line="0" w:lineRule="atLeast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（</w:t>
      </w:r>
      <w:r w:rsidRPr="00237424">
        <w:rPr>
          <w:rFonts w:hint="eastAsia"/>
          <w:sz w:val="24"/>
          <w:szCs w:val="24"/>
        </w:rPr>
        <w:t>3</w:t>
      </w:r>
      <w:r w:rsidRPr="00237424">
        <w:rPr>
          <w:rFonts w:hint="eastAsia"/>
          <w:sz w:val="24"/>
          <w:szCs w:val="24"/>
        </w:rPr>
        <w:t>）易耗品：单价在</w:t>
      </w:r>
      <w:r w:rsidRPr="00237424">
        <w:rPr>
          <w:rFonts w:hint="eastAsia"/>
          <w:sz w:val="24"/>
          <w:szCs w:val="24"/>
        </w:rPr>
        <w:t>500</w:t>
      </w:r>
      <w:r w:rsidRPr="00237424">
        <w:rPr>
          <w:rFonts w:hint="eastAsia"/>
          <w:sz w:val="24"/>
          <w:szCs w:val="24"/>
        </w:rPr>
        <w:t>元（含）以上易耗品。易耗品：指玻璃器皿制品（如移液器、色谱柱、酸度计、层析柱、纯化柱、流量计等）、元件（如电极、光纤器件、光学器件、元器件等）、零配件（如阀门、接插件、芯片、模块、传感器、耦合器、隔离器、坩埚等）等。</w:t>
      </w:r>
    </w:p>
    <w:p w:rsidR="00237424" w:rsidRPr="00237424" w:rsidRDefault="00237424" w:rsidP="00237424">
      <w:pPr>
        <w:spacing w:after="100" w:line="0" w:lineRule="atLeast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二、电气学院低值耐用品</w:t>
      </w:r>
      <w:r w:rsidRPr="00237424">
        <w:rPr>
          <w:rFonts w:hint="eastAsia"/>
          <w:sz w:val="24"/>
          <w:szCs w:val="24"/>
        </w:rPr>
        <w:t>/</w:t>
      </w:r>
      <w:r w:rsidRPr="00237424">
        <w:rPr>
          <w:rFonts w:hint="eastAsia"/>
          <w:sz w:val="24"/>
          <w:szCs w:val="24"/>
        </w:rPr>
        <w:t>易耗品管理细则</w:t>
      </w:r>
    </w:p>
    <w:p w:rsidR="00237424" w:rsidRPr="00237424" w:rsidRDefault="00237424" w:rsidP="00237424">
      <w:pPr>
        <w:spacing w:after="100" w:line="0" w:lineRule="atLeast"/>
        <w:ind w:firstLineChars="200" w:firstLine="480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为了规范我院低值耐用品</w:t>
      </w:r>
      <w:r w:rsidRPr="00237424">
        <w:rPr>
          <w:rFonts w:hint="eastAsia"/>
          <w:sz w:val="24"/>
          <w:szCs w:val="24"/>
        </w:rPr>
        <w:t>/</w:t>
      </w:r>
      <w:r w:rsidRPr="00237424">
        <w:rPr>
          <w:rFonts w:hint="eastAsia"/>
          <w:sz w:val="24"/>
          <w:szCs w:val="24"/>
        </w:rPr>
        <w:t>易耗品管理与使用，便于开展学院各学科、专业、重点实验室、教育教学等工作，依据天津工业大学固定资产管理办法，制定我院低值耐用品</w:t>
      </w:r>
      <w:r w:rsidRPr="00237424">
        <w:rPr>
          <w:rFonts w:hint="eastAsia"/>
          <w:sz w:val="24"/>
          <w:szCs w:val="24"/>
        </w:rPr>
        <w:t>/</w:t>
      </w:r>
      <w:r w:rsidRPr="00237424">
        <w:rPr>
          <w:rFonts w:hint="eastAsia"/>
          <w:sz w:val="24"/>
          <w:szCs w:val="24"/>
        </w:rPr>
        <w:t>易耗品管理制度细则，具体内容如下：</w:t>
      </w:r>
    </w:p>
    <w:p w:rsidR="00237424" w:rsidRPr="00237424" w:rsidRDefault="00237424" w:rsidP="00237424">
      <w:pPr>
        <w:spacing w:after="100" w:line="0" w:lineRule="atLeast"/>
        <w:ind w:firstLineChars="200" w:firstLine="480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（</w:t>
      </w:r>
      <w:r w:rsidRPr="00237424">
        <w:rPr>
          <w:rFonts w:hint="eastAsia"/>
          <w:sz w:val="24"/>
          <w:szCs w:val="24"/>
        </w:rPr>
        <w:t>1</w:t>
      </w:r>
      <w:r w:rsidRPr="00237424">
        <w:rPr>
          <w:rFonts w:hint="eastAsia"/>
          <w:sz w:val="24"/>
          <w:szCs w:val="24"/>
        </w:rPr>
        <w:t>）值耐用品</w:t>
      </w:r>
      <w:r w:rsidRPr="00237424">
        <w:rPr>
          <w:rFonts w:hint="eastAsia"/>
          <w:sz w:val="24"/>
          <w:szCs w:val="24"/>
        </w:rPr>
        <w:t>/</w:t>
      </w:r>
      <w:r w:rsidRPr="00237424">
        <w:rPr>
          <w:rFonts w:hint="eastAsia"/>
          <w:sz w:val="24"/>
          <w:szCs w:val="24"/>
        </w:rPr>
        <w:t>易耗品采取“谁购买，谁管理”原则，具体责任落实到教师个人，由教师本人建立使用台账；</w:t>
      </w:r>
    </w:p>
    <w:p w:rsidR="00237424" w:rsidRPr="00237424" w:rsidRDefault="00237424" w:rsidP="00237424">
      <w:pPr>
        <w:spacing w:after="100" w:line="0" w:lineRule="atLeast"/>
        <w:ind w:firstLineChars="200" w:firstLine="480"/>
        <w:rPr>
          <w:sz w:val="24"/>
          <w:szCs w:val="24"/>
        </w:rPr>
      </w:pPr>
      <w:r w:rsidRPr="00237424">
        <w:rPr>
          <w:rFonts w:hint="eastAsia"/>
          <w:sz w:val="24"/>
          <w:szCs w:val="24"/>
        </w:rPr>
        <w:t>（</w:t>
      </w:r>
      <w:r w:rsidRPr="00237424">
        <w:rPr>
          <w:rFonts w:hint="eastAsia"/>
          <w:sz w:val="24"/>
          <w:szCs w:val="24"/>
        </w:rPr>
        <w:t>2</w:t>
      </w:r>
      <w:r w:rsidRPr="00237424">
        <w:rPr>
          <w:rFonts w:hint="eastAsia"/>
          <w:sz w:val="24"/>
          <w:szCs w:val="24"/>
        </w:rPr>
        <w:t>）验收、报销时，教师需将填写好的《天津工业大学低值耐用品</w:t>
      </w:r>
      <w:r w:rsidRPr="00237424">
        <w:rPr>
          <w:rFonts w:hint="eastAsia"/>
          <w:sz w:val="24"/>
          <w:szCs w:val="24"/>
        </w:rPr>
        <w:t>/</w:t>
      </w:r>
      <w:r w:rsidRPr="00237424">
        <w:rPr>
          <w:rFonts w:hint="eastAsia"/>
          <w:sz w:val="24"/>
          <w:szCs w:val="24"/>
        </w:rPr>
        <w:t>易耗品登记表》发送至资产管理员处备案留存，确认无误后方可打印、签字、盖章，报销完毕后将</w:t>
      </w:r>
      <w:r>
        <w:rPr>
          <w:rFonts w:hint="eastAsia"/>
          <w:sz w:val="24"/>
          <w:szCs w:val="24"/>
        </w:rPr>
        <w:t>《</w:t>
      </w:r>
      <w:r w:rsidRPr="00237424">
        <w:rPr>
          <w:rFonts w:hint="eastAsia"/>
          <w:sz w:val="24"/>
          <w:szCs w:val="24"/>
        </w:rPr>
        <w:t>附件：</w:t>
      </w:r>
      <w:r w:rsidRPr="00237424">
        <w:rPr>
          <w:rFonts w:hint="eastAsia"/>
          <w:sz w:val="24"/>
          <w:szCs w:val="24"/>
        </w:rPr>
        <w:t>2019</w:t>
      </w:r>
      <w:r w:rsidRPr="00237424">
        <w:rPr>
          <w:rFonts w:hint="eastAsia"/>
          <w:sz w:val="24"/>
          <w:szCs w:val="24"/>
        </w:rPr>
        <w:t>年低值耐用品台账</w:t>
      </w:r>
      <w:r>
        <w:rPr>
          <w:rFonts w:hint="eastAsia"/>
          <w:sz w:val="24"/>
          <w:szCs w:val="24"/>
        </w:rPr>
        <w:t>》</w:t>
      </w:r>
      <w:r w:rsidRPr="00237424">
        <w:rPr>
          <w:rFonts w:hint="eastAsia"/>
          <w:sz w:val="24"/>
          <w:szCs w:val="24"/>
        </w:rPr>
        <w:t>发送资产管理员。</w:t>
      </w:r>
    </w:p>
    <w:p w:rsidR="00237424" w:rsidRPr="00237424" w:rsidRDefault="00E378C6" w:rsidP="00237424">
      <w:pPr>
        <w:spacing w:after="100"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人工智能</w:t>
      </w:r>
      <w:r w:rsidR="00237424" w:rsidRPr="00237424">
        <w:rPr>
          <w:rFonts w:hint="eastAsia"/>
          <w:sz w:val="24"/>
          <w:szCs w:val="24"/>
        </w:rPr>
        <w:t>学院</w:t>
      </w:r>
    </w:p>
    <w:p w:rsidR="00237424" w:rsidRDefault="00237424" w:rsidP="00237424">
      <w:pPr>
        <w:spacing w:after="100" w:line="0" w:lineRule="atLeast"/>
        <w:jc w:val="right"/>
        <w:rPr>
          <w:sz w:val="24"/>
          <w:szCs w:val="24"/>
        </w:rPr>
      </w:pPr>
      <w:r w:rsidRPr="00237424">
        <w:rPr>
          <w:sz w:val="24"/>
          <w:szCs w:val="24"/>
        </w:rPr>
        <w:t xml:space="preserve">                                                        2019/3/</w:t>
      </w:r>
      <w:r w:rsidR="00E378C6">
        <w:rPr>
          <w:sz w:val="24"/>
          <w:szCs w:val="24"/>
        </w:rPr>
        <w:t>29</w:t>
      </w:r>
      <w:bookmarkStart w:id="0" w:name="_GoBack"/>
      <w:bookmarkEnd w:id="0"/>
    </w:p>
    <w:p w:rsidR="00785D55" w:rsidRDefault="00785D55">
      <w:pPr>
        <w:adjustRightInd/>
        <w:snapToGrid/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5206" w:rsidRPr="007B5206" w:rsidRDefault="007B5206" w:rsidP="007B5206">
      <w:pPr>
        <w:widowControl w:val="0"/>
        <w:adjustRightInd/>
        <w:snapToGrid/>
        <w:spacing w:after="0" w:line="480" w:lineRule="auto"/>
        <w:jc w:val="center"/>
        <w:rPr>
          <w:rFonts w:ascii="黑体" w:eastAsia="黑体" w:hAnsi="Times New Roman" w:cs="Times New Roman"/>
          <w:bCs/>
          <w:kern w:val="2"/>
          <w:sz w:val="30"/>
          <w:szCs w:val="30"/>
        </w:rPr>
      </w:pPr>
      <w:r w:rsidRPr="007B5206">
        <w:rPr>
          <w:rFonts w:ascii="黑体" w:eastAsia="黑体" w:hAnsi="Times New Roman" w:cs="Times New Roman" w:hint="eastAsia"/>
          <w:bCs/>
          <w:kern w:val="2"/>
          <w:sz w:val="30"/>
          <w:szCs w:val="30"/>
        </w:rPr>
        <w:lastRenderedPageBreak/>
        <w:t>天津工业大学低值耐用品/易耗品登记表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615"/>
        <w:gridCol w:w="915"/>
        <w:gridCol w:w="110"/>
        <w:gridCol w:w="751"/>
        <w:gridCol w:w="208"/>
        <w:gridCol w:w="1140"/>
        <w:gridCol w:w="644"/>
        <w:gridCol w:w="1159"/>
        <w:gridCol w:w="734"/>
        <w:gridCol w:w="834"/>
        <w:gridCol w:w="1163"/>
        <w:gridCol w:w="229"/>
        <w:gridCol w:w="1975"/>
      </w:tblGrid>
      <w:tr w:rsidR="007B5206" w:rsidRPr="007B5206" w:rsidTr="00C83971">
        <w:trPr>
          <w:cantSplit/>
          <w:trHeight w:val="397"/>
          <w:jc w:val="center"/>
        </w:trPr>
        <w:tc>
          <w:tcPr>
            <w:tcW w:w="215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实验室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(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科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)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名称</w:t>
            </w:r>
          </w:p>
        </w:tc>
        <w:tc>
          <w:tcPr>
            <w:tcW w:w="2743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设备名称</w:t>
            </w:r>
          </w:p>
        </w:tc>
        <w:tc>
          <w:tcPr>
            <w:tcW w:w="4935" w:type="dxa"/>
            <w:gridSpan w:val="5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="1050" w:hangingChars="500" w:hanging="105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类别</w:t>
            </w:r>
          </w:p>
        </w:tc>
        <w:tc>
          <w:tcPr>
            <w:tcW w:w="1776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8086" w:type="dxa"/>
            <w:gridSpan w:val="9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right="-44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选项：①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500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元（含）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-1000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元（不含）低值耐用仪器；</w:t>
            </w:r>
            <w:r w:rsidRPr="007B520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②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200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元（含）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-1000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元（不含）低值家具</w:t>
            </w:r>
            <w:r w:rsidRPr="007B5206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；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③</w:t>
            </w:r>
            <w:r w:rsidRPr="007B5206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500元（含）以上易耗品。</w:t>
            </w: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4894" w:type="dxa"/>
            <w:gridSpan w:val="8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易耗理由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（类别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sz w:val="21"/>
                <w:szCs w:val="21"/>
              </w:rPr>
              <w:t>①、</w:t>
            </w:r>
            <w:r w:rsidRPr="007B5206">
              <w:rPr>
                <w:rFonts w:ascii="宋体" w:eastAsia="宋体" w:hAnsi="宋体" w:cs="Times New Roman" w:hint="eastAsia"/>
                <w:b/>
                <w:color w:val="FF0000"/>
                <w:sz w:val="21"/>
                <w:szCs w:val="21"/>
              </w:rPr>
              <w:t>②不填；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类别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sz w:val="21"/>
                <w:szCs w:val="21"/>
              </w:rPr>
              <w:t>③必填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）：</w:t>
            </w:r>
          </w:p>
        </w:tc>
        <w:tc>
          <w:tcPr>
            <w:tcW w:w="6094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生产厂家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18"/>
              </w:rPr>
              <w:t>国别</w:t>
            </w:r>
          </w:p>
        </w:tc>
        <w:tc>
          <w:tcPr>
            <w:tcW w:w="1568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验收意见</w:t>
            </w:r>
          </w:p>
        </w:tc>
        <w:tc>
          <w:tcPr>
            <w:tcW w:w="2204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合格</w:t>
            </w: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经销部门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存放地点</w:t>
            </w:r>
          </w:p>
        </w:tc>
        <w:tc>
          <w:tcPr>
            <w:tcW w:w="4935" w:type="dxa"/>
            <w:gridSpan w:val="5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型号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规格</w:t>
            </w:r>
          </w:p>
        </w:tc>
        <w:tc>
          <w:tcPr>
            <w:tcW w:w="4935" w:type="dxa"/>
            <w:gridSpan w:val="5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资金来源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设备用途</w:t>
            </w:r>
          </w:p>
        </w:tc>
        <w:tc>
          <w:tcPr>
            <w:tcW w:w="734" w:type="dxa"/>
            <w:vAlign w:val="center"/>
          </w:tcPr>
          <w:p w:rsidR="007B5206" w:rsidRPr="007B5206" w:rsidRDefault="007B5206" w:rsidP="007B5206">
            <w:pPr>
              <w:widowControl w:val="0"/>
              <w:tabs>
                <w:tab w:val="left" w:pos="1376"/>
              </w:tabs>
              <w:adjustRightInd/>
              <w:snapToGrid/>
              <w:spacing w:after="0"/>
              <w:ind w:right="278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选项：①办公</w:t>
            </w:r>
            <w:r w:rsidRPr="007B5206">
              <w:rPr>
                <w:rFonts w:ascii="宋体" w:eastAsia="宋体" w:hAnsi="宋体" w:cs="Times New Roman" w:hint="eastAsia"/>
                <w:sz w:val="21"/>
                <w:szCs w:val="21"/>
              </w:rPr>
              <w:t>②教学</w:t>
            </w:r>
            <w:r w:rsidRPr="007B52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③科研④培训⑤其他</w:t>
            </w: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单价</w:t>
            </w:r>
          </w:p>
        </w:tc>
        <w:tc>
          <w:tcPr>
            <w:tcW w:w="1984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元</w:t>
            </w:r>
          </w:p>
        </w:tc>
        <w:tc>
          <w:tcPr>
            <w:tcW w:w="1140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数量</w:t>
            </w:r>
          </w:p>
        </w:tc>
        <w:tc>
          <w:tcPr>
            <w:tcW w:w="1803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台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/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件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/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套</w:t>
            </w:r>
          </w:p>
        </w:tc>
        <w:tc>
          <w:tcPr>
            <w:tcW w:w="1568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tabs>
                <w:tab w:val="left" w:pos="1376"/>
              </w:tabs>
              <w:adjustRightInd/>
              <w:snapToGrid/>
              <w:spacing w:after="0"/>
              <w:ind w:right="278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设备总金额</w:t>
            </w:r>
          </w:p>
        </w:tc>
        <w:tc>
          <w:tcPr>
            <w:tcW w:w="3367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元</w:t>
            </w: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购置日期</w:t>
            </w:r>
          </w:p>
        </w:tc>
        <w:tc>
          <w:tcPr>
            <w:tcW w:w="1984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  <w:tc>
          <w:tcPr>
            <w:tcW w:w="1140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出厂日期</w:t>
            </w:r>
          </w:p>
        </w:tc>
        <w:tc>
          <w:tcPr>
            <w:tcW w:w="1803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1568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right="68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出厂编号</w:t>
            </w:r>
          </w:p>
        </w:tc>
        <w:tc>
          <w:tcPr>
            <w:tcW w:w="3367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34"/>
          <w:jc w:val="center"/>
        </w:trPr>
        <w:tc>
          <w:tcPr>
            <w:tcW w:w="2041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使用人姓名、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员工编号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（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1"/>
              </w:rPr>
              <w:t>手签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）</w:t>
            </w:r>
          </w:p>
        </w:tc>
        <w:tc>
          <w:tcPr>
            <w:tcW w:w="8947" w:type="dxa"/>
            <w:gridSpan w:val="11"/>
            <w:vAlign w:val="center"/>
          </w:tcPr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验收人签字</w:t>
            </w: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98" w:firstLine="417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姓名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实验室主任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或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科长意见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（科研项目免填）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签字：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科研项目负责人意见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签字：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学院、部、处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负责人意见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200" w:firstLine="42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签字盖章：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00" w:firstLine="211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00" w:firstLine="211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00" w:firstLine="211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</w:tbl>
    <w:p w:rsidR="007B5206" w:rsidRPr="007B5206" w:rsidRDefault="007B5206" w:rsidP="007B5206">
      <w:pPr>
        <w:widowControl w:val="0"/>
        <w:adjustRightInd/>
        <w:snapToGrid/>
        <w:spacing w:after="0" w:line="100" w:lineRule="atLeast"/>
        <w:jc w:val="center"/>
        <w:rPr>
          <w:rFonts w:ascii="黑体" w:eastAsia="黑体" w:hAnsi="Times New Roman" w:cs="Times New Roman"/>
          <w:bCs/>
          <w:kern w:val="2"/>
          <w:sz w:val="30"/>
          <w:szCs w:val="30"/>
        </w:rPr>
      </w:pPr>
    </w:p>
    <w:p w:rsidR="007B5206" w:rsidRPr="007B5206" w:rsidRDefault="007B5206" w:rsidP="007B5206">
      <w:pPr>
        <w:widowControl w:val="0"/>
        <w:adjustRightInd/>
        <w:snapToGrid/>
        <w:spacing w:after="0" w:line="100" w:lineRule="atLeast"/>
        <w:jc w:val="center"/>
        <w:rPr>
          <w:rFonts w:ascii="黑体" w:eastAsia="黑体" w:hAnsi="Times New Roman" w:cs="Times New Roman"/>
          <w:bCs/>
          <w:kern w:val="2"/>
          <w:sz w:val="30"/>
          <w:szCs w:val="30"/>
        </w:rPr>
      </w:pPr>
      <w:r w:rsidRPr="007B5206">
        <w:rPr>
          <w:rFonts w:ascii="黑体" w:eastAsia="黑体" w:hAnsi="Times New Roman" w:cs="Times New Roman" w:hint="eastAsia"/>
          <w:bCs/>
          <w:kern w:val="2"/>
          <w:sz w:val="30"/>
          <w:szCs w:val="30"/>
        </w:rPr>
        <w:t>-----------------------------------------------------------------------</w:t>
      </w:r>
    </w:p>
    <w:p w:rsidR="007B5206" w:rsidRPr="007B5206" w:rsidRDefault="007B5206" w:rsidP="007B5206">
      <w:pPr>
        <w:widowControl w:val="0"/>
        <w:adjustRightInd/>
        <w:snapToGrid/>
        <w:spacing w:after="0" w:line="360" w:lineRule="auto"/>
        <w:jc w:val="center"/>
        <w:rPr>
          <w:rFonts w:ascii="黑体" w:eastAsia="黑体" w:hAnsi="Times New Roman" w:cs="Times New Roman"/>
          <w:bCs/>
          <w:kern w:val="2"/>
          <w:sz w:val="30"/>
          <w:szCs w:val="30"/>
        </w:rPr>
      </w:pPr>
      <w:r w:rsidRPr="007B5206">
        <w:rPr>
          <w:rFonts w:ascii="黑体" w:eastAsia="黑体" w:hAnsi="Times New Roman" w:cs="Times New Roman" w:hint="eastAsia"/>
          <w:bCs/>
          <w:kern w:val="2"/>
          <w:sz w:val="30"/>
          <w:szCs w:val="30"/>
        </w:rPr>
        <w:t>天津工业大学低值耐用品/易耗品登记表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615"/>
        <w:gridCol w:w="915"/>
        <w:gridCol w:w="110"/>
        <w:gridCol w:w="751"/>
        <w:gridCol w:w="208"/>
        <w:gridCol w:w="1140"/>
        <w:gridCol w:w="644"/>
        <w:gridCol w:w="1159"/>
        <w:gridCol w:w="734"/>
        <w:gridCol w:w="834"/>
        <w:gridCol w:w="1163"/>
        <w:gridCol w:w="229"/>
        <w:gridCol w:w="1975"/>
      </w:tblGrid>
      <w:tr w:rsidR="007B5206" w:rsidRPr="007B5206" w:rsidTr="00C83971">
        <w:trPr>
          <w:cantSplit/>
          <w:trHeight w:val="397"/>
          <w:jc w:val="center"/>
        </w:trPr>
        <w:tc>
          <w:tcPr>
            <w:tcW w:w="215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实验室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(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科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)</w:t>
            </w: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名称</w:t>
            </w:r>
          </w:p>
        </w:tc>
        <w:tc>
          <w:tcPr>
            <w:tcW w:w="2743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设备名称</w:t>
            </w:r>
          </w:p>
        </w:tc>
        <w:tc>
          <w:tcPr>
            <w:tcW w:w="4935" w:type="dxa"/>
            <w:gridSpan w:val="5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="1050" w:hangingChars="500" w:hanging="105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类别</w:t>
            </w:r>
          </w:p>
        </w:tc>
        <w:tc>
          <w:tcPr>
            <w:tcW w:w="1776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8086" w:type="dxa"/>
            <w:gridSpan w:val="9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right="-44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选项：①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500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元（含）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-1000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元（不含）低值耐用仪器；</w:t>
            </w:r>
            <w:r w:rsidRPr="007B520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②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200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元（含）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-1000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元（不含）低值家具</w:t>
            </w:r>
            <w:r w:rsidRPr="007B5206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；</w:t>
            </w:r>
            <w:r w:rsidRPr="007B52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③</w:t>
            </w:r>
            <w:r w:rsidRPr="007B5206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500元（含）以上易耗品。</w:t>
            </w: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4894" w:type="dxa"/>
            <w:gridSpan w:val="8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易耗理由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（类别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sz w:val="21"/>
                <w:szCs w:val="21"/>
              </w:rPr>
              <w:t>①、</w:t>
            </w:r>
            <w:r w:rsidRPr="007B5206">
              <w:rPr>
                <w:rFonts w:ascii="宋体" w:eastAsia="宋体" w:hAnsi="宋体" w:cs="Times New Roman" w:hint="eastAsia"/>
                <w:b/>
                <w:color w:val="FF0000"/>
                <w:sz w:val="21"/>
                <w:szCs w:val="21"/>
              </w:rPr>
              <w:t>②不填；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类别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sz w:val="21"/>
                <w:szCs w:val="21"/>
              </w:rPr>
              <w:t>③必填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）：</w:t>
            </w:r>
          </w:p>
        </w:tc>
        <w:tc>
          <w:tcPr>
            <w:tcW w:w="6094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生产厂家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18"/>
              </w:rPr>
              <w:t>国别</w:t>
            </w:r>
          </w:p>
        </w:tc>
        <w:tc>
          <w:tcPr>
            <w:tcW w:w="1568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验收意见</w:t>
            </w:r>
          </w:p>
        </w:tc>
        <w:tc>
          <w:tcPr>
            <w:tcW w:w="2204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合格</w:t>
            </w: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经销部门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存放地点</w:t>
            </w:r>
          </w:p>
        </w:tc>
        <w:tc>
          <w:tcPr>
            <w:tcW w:w="4935" w:type="dxa"/>
            <w:gridSpan w:val="5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型号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规格</w:t>
            </w:r>
          </w:p>
        </w:tc>
        <w:tc>
          <w:tcPr>
            <w:tcW w:w="4935" w:type="dxa"/>
            <w:gridSpan w:val="5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397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资金来源</w:t>
            </w:r>
          </w:p>
        </w:tc>
        <w:tc>
          <w:tcPr>
            <w:tcW w:w="3768" w:type="dxa"/>
            <w:gridSpan w:val="6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设备用途</w:t>
            </w:r>
          </w:p>
        </w:tc>
        <w:tc>
          <w:tcPr>
            <w:tcW w:w="734" w:type="dxa"/>
            <w:vAlign w:val="center"/>
          </w:tcPr>
          <w:p w:rsidR="007B5206" w:rsidRPr="007B5206" w:rsidRDefault="007B5206" w:rsidP="007B5206">
            <w:pPr>
              <w:widowControl w:val="0"/>
              <w:tabs>
                <w:tab w:val="left" w:pos="1376"/>
              </w:tabs>
              <w:adjustRightInd/>
              <w:snapToGrid/>
              <w:spacing w:after="0"/>
              <w:ind w:right="278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选项：①办公</w:t>
            </w:r>
            <w:r w:rsidRPr="007B5206">
              <w:rPr>
                <w:rFonts w:ascii="宋体" w:eastAsia="宋体" w:hAnsi="宋体" w:cs="Times New Roman" w:hint="eastAsia"/>
                <w:sz w:val="21"/>
                <w:szCs w:val="21"/>
              </w:rPr>
              <w:t>②教学</w:t>
            </w:r>
            <w:r w:rsidRPr="007B52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③科研④培训⑤其他</w:t>
            </w: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单价</w:t>
            </w:r>
          </w:p>
        </w:tc>
        <w:tc>
          <w:tcPr>
            <w:tcW w:w="1984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元</w:t>
            </w:r>
          </w:p>
        </w:tc>
        <w:tc>
          <w:tcPr>
            <w:tcW w:w="1140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数量</w:t>
            </w:r>
          </w:p>
        </w:tc>
        <w:tc>
          <w:tcPr>
            <w:tcW w:w="1803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台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/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件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/</w:t>
            </w: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套</w:t>
            </w:r>
          </w:p>
        </w:tc>
        <w:tc>
          <w:tcPr>
            <w:tcW w:w="1568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tabs>
                <w:tab w:val="left" w:pos="1376"/>
              </w:tabs>
              <w:adjustRightInd/>
              <w:snapToGrid/>
              <w:spacing w:after="0"/>
              <w:ind w:right="278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设备总金额</w:t>
            </w:r>
          </w:p>
        </w:tc>
        <w:tc>
          <w:tcPr>
            <w:tcW w:w="3367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元</w:t>
            </w: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1126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购置日期</w:t>
            </w:r>
          </w:p>
        </w:tc>
        <w:tc>
          <w:tcPr>
            <w:tcW w:w="1984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  <w:tc>
          <w:tcPr>
            <w:tcW w:w="1140" w:type="dxa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出厂日期</w:t>
            </w:r>
          </w:p>
        </w:tc>
        <w:tc>
          <w:tcPr>
            <w:tcW w:w="1803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1568" w:type="dxa"/>
            <w:gridSpan w:val="2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right="68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出厂编号</w:t>
            </w:r>
          </w:p>
        </w:tc>
        <w:tc>
          <w:tcPr>
            <w:tcW w:w="3367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使用人姓名、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员工编号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（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1"/>
              </w:rPr>
              <w:t>手签</w:t>
            </w:r>
            <w:r w:rsidRPr="007B5206">
              <w:rPr>
                <w:rFonts w:ascii="Times New Roman" w:eastAsia="宋体" w:hAnsi="Times New Roman" w:cs="Times New Roman" w:hint="eastAsia"/>
                <w:b/>
                <w:color w:val="FF0000"/>
                <w:kern w:val="2"/>
                <w:sz w:val="21"/>
                <w:szCs w:val="24"/>
              </w:rPr>
              <w:t>）</w:t>
            </w:r>
          </w:p>
        </w:tc>
        <w:tc>
          <w:tcPr>
            <w:tcW w:w="8947" w:type="dxa"/>
            <w:gridSpan w:val="11"/>
            <w:vAlign w:val="center"/>
          </w:tcPr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验收人签字</w:t>
            </w: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98" w:firstLine="417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姓名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实验室主任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或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科长意见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（科研项目免填）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签字：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科研项目负责人意见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签字：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学院、部、处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4"/>
              </w:rPr>
              <w:t>负责人意见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200" w:firstLine="42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7B5206" w:rsidRPr="007B5206" w:rsidRDefault="007B5206" w:rsidP="007B52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签字盖章：</w:t>
            </w:r>
          </w:p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7B5206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年月日</w:t>
            </w: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00" w:firstLine="211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00" w:firstLine="211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7B5206" w:rsidRPr="007B5206" w:rsidTr="00C83971">
        <w:trPr>
          <w:cantSplit/>
          <w:trHeight w:val="454"/>
          <w:jc w:val="center"/>
        </w:trPr>
        <w:tc>
          <w:tcPr>
            <w:tcW w:w="511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00" w:firstLine="211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leftChars="103" w:left="227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7B5206" w:rsidRPr="007B5206" w:rsidRDefault="007B5206" w:rsidP="007B5206">
            <w:pPr>
              <w:widowControl w:val="0"/>
              <w:adjustRightInd/>
              <w:snapToGrid/>
              <w:spacing w:after="0"/>
              <w:ind w:firstLineChars="1150" w:firstLine="241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</w:tbl>
    <w:p w:rsidR="00785D55" w:rsidRPr="007B5206" w:rsidRDefault="007B5206" w:rsidP="007B5206">
      <w:pPr>
        <w:widowControl w:val="0"/>
        <w:adjustRightInd/>
        <w:snapToGrid/>
        <w:spacing w:after="0"/>
        <w:ind w:left="719" w:hangingChars="341" w:hanging="719"/>
        <w:jc w:val="both"/>
        <w:rPr>
          <w:rFonts w:ascii="黑体" w:eastAsia="黑体" w:hAnsi="Times New Roman" w:cs="Times New Roman"/>
          <w:b/>
          <w:color w:val="FF0000"/>
          <w:kern w:val="2"/>
          <w:sz w:val="36"/>
          <w:szCs w:val="36"/>
        </w:rPr>
      </w:pPr>
      <w:r w:rsidRPr="007B5206">
        <w:rPr>
          <w:rFonts w:ascii="Times New Roman" w:eastAsia="宋体" w:hAnsi="Times New Roman" w:cs="Times New Roman" w:hint="eastAsia"/>
          <w:b/>
          <w:color w:val="FF0000"/>
          <w:kern w:val="2"/>
          <w:sz w:val="21"/>
          <w:szCs w:val="21"/>
        </w:rPr>
        <w:t>备注：</w:t>
      </w:r>
      <w:r w:rsidRPr="007B5206">
        <w:rPr>
          <w:rFonts w:ascii="Times New Roman" w:eastAsia="宋体" w:hAnsi="Times New Roman" w:cs="Times New Roman" w:hint="eastAsia"/>
          <w:b/>
          <w:color w:val="FF0000"/>
          <w:kern w:val="2"/>
          <w:sz w:val="21"/>
          <w:szCs w:val="21"/>
        </w:rPr>
        <w:t>1.</w:t>
      </w:r>
      <w:r w:rsidRPr="007B5206">
        <w:rPr>
          <w:rFonts w:ascii="Times New Roman" w:eastAsia="宋体" w:hAnsi="Times New Roman" w:cs="Times New Roman" w:hint="eastAsia"/>
          <w:b/>
          <w:color w:val="FF0000"/>
          <w:kern w:val="2"/>
          <w:sz w:val="21"/>
          <w:szCs w:val="21"/>
        </w:rPr>
        <w:t>使用人需为在校正式教师；</w:t>
      </w:r>
      <w:r w:rsidRPr="007B5206">
        <w:rPr>
          <w:rFonts w:ascii="Times New Roman" w:eastAsia="宋体" w:hAnsi="Times New Roman" w:cs="Times New Roman" w:hint="eastAsia"/>
          <w:b/>
          <w:color w:val="FF0000"/>
          <w:kern w:val="2"/>
          <w:sz w:val="21"/>
          <w:szCs w:val="21"/>
        </w:rPr>
        <w:t>2.</w:t>
      </w:r>
      <w:r w:rsidRPr="007B5206">
        <w:rPr>
          <w:rFonts w:ascii="Times New Roman" w:eastAsia="宋体" w:hAnsi="Times New Roman" w:cs="Times New Roman" w:hint="eastAsia"/>
          <w:b/>
          <w:color w:val="FF0000"/>
          <w:kern w:val="2"/>
          <w:sz w:val="21"/>
          <w:szCs w:val="21"/>
        </w:rPr>
        <w:t>所有签名要求相应人员手签，不得打印。</w:t>
      </w:r>
    </w:p>
    <w:sectPr w:rsidR="00785D55" w:rsidRPr="007B5206" w:rsidSect="007B520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CC" w:rsidRDefault="00204BCC" w:rsidP="00A26656">
      <w:pPr>
        <w:spacing w:after="0"/>
      </w:pPr>
      <w:r>
        <w:separator/>
      </w:r>
    </w:p>
  </w:endnote>
  <w:endnote w:type="continuationSeparator" w:id="1">
    <w:p w:rsidR="00204BCC" w:rsidRDefault="00204BCC" w:rsidP="00A266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CC" w:rsidRDefault="00204BCC" w:rsidP="00A26656">
      <w:pPr>
        <w:spacing w:after="0"/>
      </w:pPr>
      <w:r>
        <w:separator/>
      </w:r>
    </w:p>
  </w:footnote>
  <w:footnote w:type="continuationSeparator" w:id="1">
    <w:p w:rsidR="00204BCC" w:rsidRDefault="00204BCC" w:rsidP="00A266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2016"/>
    <w:multiLevelType w:val="hybridMultilevel"/>
    <w:tmpl w:val="F1D6383A"/>
    <w:lvl w:ilvl="0" w:tplc="E6027C1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EB9"/>
    <w:rsid w:val="000554F1"/>
    <w:rsid w:val="000F613E"/>
    <w:rsid w:val="00124FF8"/>
    <w:rsid w:val="00135F7D"/>
    <w:rsid w:val="0016698C"/>
    <w:rsid w:val="00183B55"/>
    <w:rsid w:val="001A1BDB"/>
    <w:rsid w:val="00204BCC"/>
    <w:rsid w:val="00237424"/>
    <w:rsid w:val="002421C5"/>
    <w:rsid w:val="00285838"/>
    <w:rsid w:val="002956E4"/>
    <w:rsid w:val="002B1210"/>
    <w:rsid w:val="002F52C1"/>
    <w:rsid w:val="003237B5"/>
    <w:rsid w:val="00323B43"/>
    <w:rsid w:val="00367358"/>
    <w:rsid w:val="00390872"/>
    <w:rsid w:val="003B1DEB"/>
    <w:rsid w:val="003D37D8"/>
    <w:rsid w:val="003D3E7C"/>
    <w:rsid w:val="003E42E6"/>
    <w:rsid w:val="003F710D"/>
    <w:rsid w:val="003F766E"/>
    <w:rsid w:val="00426133"/>
    <w:rsid w:val="004358AB"/>
    <w:rsid w:val="0046059E"/>
    <w:rsid w:val="004E2F88"/>
    <w:rsid w:val="005519A2"/>
    <w:rsid w:val="00563BB5"/>
    <w:rsid w:val="0060384D"/>
    <w:rsid w:val="006069E3"/>
    <w:rsid w:val="00682C97"/>
    <w:rsid w:val="006A5930"/>
    <w:rsid w:val="006B1370"/>
    <w:rsid w:val="006C25D6"/>
    <w:rsid w:val="006C5918"/>
    <w:rsid w:val="00707C20"/>
    <w:rsid w:val="007339A3"/>
    <w:rsid w:val="007822AD"/>
    <w:rsid w:val="00785D55"/>
    <w:rsid w:val="007B5206"/>
    <w:rsid w:val="00826687"/>
    <w:rsid w:val="00856CB2"/>
    <w:rsid w:val="008B7726"/>
    <w:rsid w:val="008D2A79"/>
    <w:rsid w:val="008D373D"/>
    <w:rsid w:val="00937C9F"/>
    <w:rsid w:val="00964D0F"/>
    <w:rsid w:val="00973F23"/>
    <w:rsid w:val="00975DAB"/>
    <w:rsid w:val="00A232AE"/>
    <w:rsid w:val="00A26656"/>
    <w:rsid w:val="00A678E6"/>
    <w:rsid w:val="00A822A8"/>
    <w:rsid w:val="00AD1B2C"/>
    <w:rsid w:val="00B0490D"/>
    <w:rsid w:val="00B06D35"/>
    <w:rsid w:val="00B40ED0"/>
    <w:rsid w:val="00B6054E"/>
    <w:rsid w:val="00B81D3C"/>
    <w:rsid w:val="00BD5FB3"/>
    <w:rsid w:val="00C06A36"/>
    <w:rsid w:val="00CB0122"/>
    <w:rsid w:val="00CB6EE3"/>
    <w:rsid w:val="00D10FCF"/>
    <w:rsid w:val="00D31D50"/>
    <w:rsid w:val="00D3387F"/>
    <w:rsid w:val="00D41708"/>
    <w:rsid w:val="00D6504C"/>
    <w:rsid w:val="00DB6588"/>
    <w:rsid w:val="00DC45FF"/>
    <w:rsid w:val="00DC6ABF"/>
    <w:rsid w:val="00DD7728"/>
    <w:rsid w:val="00DE22A1"/>
    <w:rsid w:val="00DF782A"/>
    <w:rsid w:val="00E03161"/>
    <w:rsid w:val="00E20347"/>
    <w:rsid w:val="00E22279"/>
    <w:rsid w:val="00E378C6"/>
    <w:rsid w:val="00E44666"/>
    <w:rsid w:val="00E678A9"/>
    <w:rsid w:val="00EA5989"/>
    <w:rsid w:val="00F37B40"/>
    <w:rsid w:val="00F83BB6"/>
    <w:rsid w:val="00FB1B5A"/>
    <w:rsid w:val="00FC0491"/>
    <w:rsid w:val="00FD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F7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5F7D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AD1B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A266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665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66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6656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285838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049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0490D"/>
  </w:style>
  <w:style w:type="character" w:customStyle="1" w:styleId="Char2">
    <w:name w:val="批注文字 Char"/>
    <w:basedOn w:val="a0"/>
    <w:link w:val="a9"/>
    <w:uiPriority w:val="99"/>
    <w:semiHidden/>
    <w:rsid w:val="00B049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049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0490D"/>
    <w:rPr>
      <w:rFonts w:ascii="Tahoma" w:hAnsi="Tahoma"/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785D55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785D5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30</cp:revision>
  <cp:lastPrinted>2018-11-30T03:06:00Z</cp:lastPrinted>
  <dcterms:created xsi:type="dcterms:W3CDTF">2019-03-11T02:00:00Z</dcterms:created>
  <dcterms:modified xsi:type="dcterms:W3CDTF">2019-03-29T01:38:00Z</dcterms:modified>
</cp:coreProperties>
</file>