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BF2B32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587057">
        <w:rPr>
          <w:rFonts w:ascii="Times New Roman" w:eastAsia="楷体_GB2312" w:hAnsi="Times New Roman" w:cs="Times New Roman" w:hint="eastAsia"/>
          <w:sz w:val="32"/>
        </w:rPr>
        <w:t>64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AF4619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AF4619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AF46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8877AC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20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11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6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52243E" w:rsidRDefault="008877AC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800E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0074A" w:rsidRPr="000768CD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BA40C8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="0060074A" w:rsidRPr="000768CD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="007F57D3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</w:t>
      </w:r>
      <w:r w:rsidR="00BA40C8">
        <w:rPr>
          <w:rFonts w:ascii="Times New Roman" w:eastAsia="仿宋_GB2312" w:hAnsi="Times New Roman" w:cs="Times New Roman" w:hint="eastAsia"/>
          <w:sz w:val="32"/>
          <w:szCs w:val="32"/>
        </w:rPr>
        <w:t>基础</w:t>
      </w:r>
      <w:r w:rsidR="00DC5069" w:rsidRPr="000768CD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1E77BE" w:rsidRPr="000768CD">
        <w:rPr>
          <w:rFonts w:ascii="Times New Roman" w:eastAsia="仿宋_GB2312" w:hAnsi="Times New Roman" w:cs="Times New Roman" w:hint="eastAsia"/>
          <w:sz w:val="32"/>
          <w:szCs w:val="32"/>
        </w:rPr>
        <w:t>班</w:t>
      </w:r>
      <w:r w:rsidR="00BA40C8" w:rsidRPr="00BF00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在</w:t>
      </w:r>
      <w:r w:rsidR="00BA40C8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农业农村部青岛培训基地</w:t>
      </w:r>
      <w:r w:rsidR="00BA40C8" w:rsidRPr="00BF00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正式开班</w:t>
      </w:r>
      <w:r w:rsidR="00BA40C8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。中心</w:t>
      </w:r>
      <w:r w:rsidR="00BA40C8" w:rsidRPr="00BF00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副主任王志亮出席开班仪式并致辞</w:t>
      </w:r>
      <w:r w:rsidR="0091072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  <w:r w:rsidR="0009758D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本次培训</w:t>
      </w:r>
      <w:r w:rsidR="00623C12" w:rsidRPr="00E57EEA">
        <w:rPr>
          <w:rFonts w:ascii="Times New Roman" w:eastAsia="仿宋_GB2312" w:hAnsi="Times New Roman" w:cs="Times New Roman" w:hint="eastAsia"/>
          <w:sz w:val="32"/>
          <w:szCs w:val="32"/>
        </w:rPr>
        <w:t>首次由中心独自组织举办、完全由中方导师授课</w:t>
      </w:r>
      <w:r w:rsidR="00623C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22406" w:rsidRPr="000768CD" w:rsidRDefault="00910727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2日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，第一周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六期导师沈朝建、杨涛和</w:t>
      </w:r>
      <w:proofErr w:type="gramStart"/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夏炉明</w:t>
      </w:r>
      <w:r w:rsidR="008657D8">
        <w:rPr>
          <w:rFonts w:ascii="Times New Roman" w:eastAsia="仿宋_GB2312" w:hAnsi="Times New Roman" w:cs="Times New Roman" w:hint="eastAsia"/>
          <w:sz w:val="32"/>
          <w:szCs w:val="32"/>
        </w:rPr>
        <w:t>担任</w:t>
      </w:r>
      <w:proofErr w:type="gramEnd"/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8657D8">
        <w:rPr>
          <w:rFonts w:ascii="Times New Roman" w:eastAsia="仿宋_GB2312" w:hAnsi="Times New Roman" w:hint="eastAsia"/>
          <w:sz w:val="32"/>
          <w:szCs w:val="32"/>
        </w:rPr>
        <w:t>导师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  <w:r w:rsidR="00623BF2">
        <w:rPr>
          <w:rFonts w:ascii="Times New Roman" w:eastAsia="仿宋_GB2312" w:hAnsi="Times New Roman" w:hint="eastAsia"/>
          <w:sz w:val="32"/>
          <w:szCs w:val="32"/>
        </w:rPr>
        <w:t>培训</w:t>
      </w:r>
      <w:r w:rsidR="00315ACC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315AC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导师讲解、学员分组讨论、随堂模拟练习、学员复习回顾等多种形式开展。</w:t>
      </w:r>
      <w:r w:rsidR="00815949">
        <w:rPr>
          <w:rFonts w:ascii="Times New Roman" w:eastAsia="仿宋_GB2312" w:hAnsi="Times New Roman" w:hint="eastAsia"/>
          <w:sz w:val="32"/>
          <w:szCs w:val="32"/>
        </w:rPr>
        <w:t>培训内容包括</w:t>
      </w:r>
      <w:r w:rsidR="0081594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兽医流行病学概述、疫病频率测量、流行病学调查和监测中的病例定义、诊断试验特性、诊断试验结果分析、平行与垂直策略、群体水平上的试验等</w:t>
      </w:r>
      <w:r w:rsidR="00E7452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7800ED" w:rsidRDefault="00567DBD" w:rsidP="00770304">
      <w:pPr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</w:pPr>
      <w:r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在线评估</w:t>
      </w:r>
      <w:r w:rsidR="009D38AC"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调查表明</w:t>
      </w:r>
      <w:r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4B3DC1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90%的学员认为培训内容非常有用或比较有用，</w:t>
      </w:r>
      <w:r w:rsidR="00623BF2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学员</w:t>
      </w:r>
      <w:r w:rsidR="00600D10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学习热情饱满，</w:t>
      </w:r>
      <w:r w:rsidR="00623BF2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平均每天学习时间在1</w:t>
      </w:r>
      <w:r w:rsidR="00623BF2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2</w:t>
      </w:r>
      <w:r w:rsidR="00623BF2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小时以上</w:t>
      </w:r>
      <w:r w:rsidR="0005382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EA7A7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培训后对各培训内容熟悉的占</w:t>
      </w:r>
      <w:proofErr w:type="gramStart"/>
      <w:r w:rsidR="00EA7A7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比显著</w:t>
      </w:r>
      <w:proofErr w:type="gramEnd"/>
      <w:r w:rsidR="00EA7A7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提升</w:t>
      </w:r>
      <w:r w:rsidR="00600D10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实现</w:t>
      </w:r>
      <w:r w:rsidR="00995124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了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预期培训目标</w:t>
      </w:r>
      <w:r w:rsidR="009D38AC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BF2B32" w:rsidRPr="00BF2B32" w:rsidRDefault="00BF2B32" w:rsidP="00BF2B3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4F2D" w:rsidRPr="00554F2D" w:rsidRDefault="00BF2B32" w:rsidP="00AB6740">
      <w:pPr>
        <w:ind w:rightChars="-73" w:right="-197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83820</wp:posOffset>
            </wp:positionV>
            <wp:extent cx="4404995" cy="2933065"/>
            <wp:effectExtent l="19050" t="0" r="0" b="0"/>
            <wp:wrapSquare wrapText="bothSides"/>
            <wp:docPr id="1" name="图片 1" descr="G:\CFETPV\宣传资料\CFETPV十年照片\一至六期\六期\六期基础班\基础班开班领导讲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FETPV\宣传资料\CFETPV十年照片\一至六期\六期\六期基础班\基础班开班领导讲话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3157855</wp:posOffset>
            </wp:positionV>
            <wp:extent cx="5274945" cy="2799080"/>
            <wp:effectExtent l="19050" t="0" r="1905" b="0"/>
            <wp:wrapSquare wrapText="bothSides"/>
            <wp:docPr id="3" name="图片 3" descr="G:\CFETPV\宣传资料\CFETPV十年照片\一至六期\六期\六期基础班\基础班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FETPV\宣传资料\CFETPV十年照片\一至六期\六期\六期基础班\基础班合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F2D" w:rsidRPr="00554F2D" w:rsidSect="00643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3A" w:rsidRDefault="00B1453A">
      <w:r>
        <w:separator/>
      </w:r>
    </w:p>
  </w:endnote>
  <w:endnote w:type="continuationSeparator" w:id="0">
    <w:p w:rsidR="00B1453A" w:rsidRDefault="00B1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AF4619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AF4619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BF2B32" w:rsidRPr="00BF2B32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57" w:rsidRDefault="005870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3A" w:rsidRDefault="00B1453A">
      <w:r>
        <w:separator/>
      </w:r>
    </w:p>
  </w:footnote>
  <w:footnote w:type="continuationSeparator" w:id="0">
    <w:p w:rsidR="00B1453A" w:rsidRDefault="00B1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57" w:rsidRDefault="005870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57" w:rsidRDefault="005870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4D7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B16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97"/>
    <w:rsid w:val="00373160"/>
    <w:rsid w:val="0037376F"/>
    <w:rsid w:val="00373824"/>
    <w:rsid w:val="00373F50"/>
    <w:rsid w:val="00374E6A"/>
    <w:rsid w:val="003751F4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057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726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7395"/>
    <w:rsid w:val="005B7D09"/>
    <w:rsid w:val="005C017D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7D3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6EF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4619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53A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2B32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30A8"/>
    <w:rsid w:val="00E4393C"/>
    <w:rsid w:val="00E43D0B"/>
    <w:rsid w:val="00E43FD6"/>
    <w:rsid w:val="00E44441"/>
    <w:rsid w:val="00E444FE"/>
    <w:rsid w:val="00E4467C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425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</Words>
  <Characters>325</Characters>
  <Application>Microsoft Office Word</Application>
  <DocSecurity>0</DocSecurity>
  <Lines>2</Lines>
  <Paragraphs>1</Paragraphs>
  <ScaleCrop>false</ScaleCrop>
  <Company>MC SYSTEM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24</cp:revision>
  <cp:lastPrinted>2013-12-09T07:52:00Z</cp:lastPrinted>
  <dcterms:created xsi:type="dcterms:W3CDTF">2021-12-10T00:59:00Z</dcterms:created>
  <dcterms:modified xsi:type="dcterms:W3CDTF">2022-02-10T08:42:00Z</dcterms:modified>
</cp:coreProperties>
</file>